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CB61CA">
        <w:rPr>
          <w:rFonts w:ascii="Verdana" w:hAnsi="Verdana"/>
          <w:bCs/>
          <w:shd w:val="clear" w:color="auto" w:fill="F1F1F1"/>
        </w:rPr>
        <w:t>ПРОГРАММА ВТОРОЙ СЕССИИ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5E3D37">
        <w:rPr>
          <w:rFonts w:ascii="Verdana" w:hAnsi="Verdana"/>
          <w:b/>
          <w:bCs/>
          <w:shd w:val="clear" w:color="auto" w:fill="F1F1F1"/>
        </w:rPr>
        <w:t>В ДВА ЭТАПА: с 20 по 23 декабря - (перерыв с выполнением домашних заданий!)  и с 26 по 29 декабря 2017г. в Областном Шахматном Клубе состоится ВТОРАЯ сессия / учебно - тренировочный сбор Гроссмейстерской школы центра Черноземья «Первая линия».</w:t>
      </w:r>
      <w:r w:rsidRPr="005E3D37">
        <w:rPr>
          <w:rFonts w:ascii="Verdana" w:hAnsi="Verdana"/>
          <w:b/>
          <w:bCs/>
          <w:shd w:val="clear" w:color="auto" w:fill="F1F1F1"/>
        </w:rPr>
        <w:br/>
      </w:r>
      <w:r w:rsidRPr="00CB61CA">
        <w:rPr>
          <w:rFonts w:ascii="Verdana" w:hAnsi="Verdana"/>
          <w:bCs/>
          <w:shd w:val="clear" w:color="auto" w:fill="F1F1F1"/>
        </w:rPr>
        <w:t>  Цель: </w:t>
      </w:r>
      <w:r w:rsidRPr="00CB61CA">
        <w:rPr>
          <w:rFonts w:ascii="Verdana" w:hAnsi="Verdana"/>
          <w:bCs/>
          <w:shd w:val="clear" w:color="auto" w:fill="F1F1F1"/>
        </w:rPr>
        <w:br/>
        <w:t>- подготовка победителей и призеров первенств России, Европы и мира;</w:t>
      </w:r>
      <w:r w:rsidRPr="00CB61CA">
        <w:rPr>
          <w:rFonts w:ascii="Verdana" w:hAnsi="Verdana"/>
          <w:bCs/>
          <w:shd w:val="clear" w:color="auto" w:fill="F1F1F1"/>
        </w:rPr>
        <w:br/>
        <w:t>- развитие шахмат в России и поднятие рейтинга / репутации Воронежской  области по линии шахмат;</w:t>
      </w:r>
      <w:r w:rsidRPr="00CB61CA">
        <w:rPr>
          <w:rFonts w:ascii="Verdana" w:hAnsi="Verdana"/>
          <w:bCs/>
          <w:shd w:val="clear" w:color="auto" w:fill="F1F1F1"/>
        </w:rPr>
        <w:br/>
        <w:t>- становление и развитие творческой гармоничной личности.</w:t>
      </w:r>
      <w:r w:rsidRPr="00CB61CA">
        <w:rPr>
          <w:rFonts w:ascii="Verdana" w:hAnsi="Verdana"/>
          <w:bCs/>
          <w:shd w:val="clear" w:color="auto" w:fill="F1F1F1"/>
        </w:rPr>
        <w:br/>
        <w:t>______________________________</w:t>
      </w:r>
      <w:r w:rsidRPr="00CB61CA">
        <w:rPr>
          <w:rFonts w:ascii="Verdana" w:hAnsi="Verdana"/>
          <w:bCs/>
          <w:shd w:val="clear" w:color="auto" w:fill="F1F1F1"/>
        </w:rPr>
        <w:br/>
        <w:t>ТРЕНЕРЫ НА ЭТОЙ СЕССИИ: </w:t>
      </w:r>
      <w:r w:rsidRPr="00CB61CA">
        <w:rPr>
          <w:rFonts w:ascii="Verdana" w:hAnsi="Verdana"/>
          <w:bCs/>
          <w:shd w:val="clear" w:color="auto" w:fill="F1F1F1"/>
        </w:rPr>
        <w:br/>
        <w:t xml:space="preserve">- </w:t>
      </w:r>
      <w:r w:rsidRPr="00CB61CA">
        <w:rPr>
          <w:rFonts w:ascii="Verdana" w:hAnsi="Verdana"/>
          <w:b/>
          <w:bCs/>
          <w:shd w:val="clear" w:color="auto" w:fill="F1F1F1"/>
        </w:rPr>
        <w:t>Сергей Архипов - международный гроссмейстер - главный тренер</w:t>
      </w:r>
      <w:r w:rsidRPr="00CB61CA">
        <w:rPr>
          <w:rFonts w:ascii="Verdana" w:hAnsi="Verdana"/>
          <w:bCs/>
          <w:shd w:val="clear" w:color="auto" w:fill="F1F1F1"/>
        </w:rPr>
        <w:t xml:space="preserve"> </w:t>
      </w:r>
      <w:r w:rsidR="00CB61CA">
        <w:rPr>
          <w:rFonts w:ascii="Verdana" w:hAnsi="Verdana"/>
          <w:bCs/>
          <w:shd w:val="clear" w:color="auto" w:fill="F1F1F1"/>
        </w:rPr>
        <w:t xml:space="preserve"> </w:t>
      </w:r>
      <w:r w:rsidRPr="00CB61CA">
        <w:rPr>
          <w:rFonts w:ascii="Verdana" w:hAnsi="Verdana"/>
          <w:bCs/>
          <w:shd w:val="clear" w:color="auto" w:fill="F1F1F1"/>
        </w:rPr>
        <w:t>Школы "Первая линия"</w:t>
      </w:r>
      <w:r w:rsidRPr="00CB61CA">
        <w:rPr>
          <w:rFonts w:ascii="Verdana" w:hAnsi="Verdana"/>
          <w:bCs/>
          <w:shd w:val="clear" w:color="auto" w:fill="F1F1F1"/>
        </w:rPr>
        <w:br/>
      </w:r>
      <w:hyperlink r:id="rId6" w:tgtFrame="_blank" w:history="1">
        <w:r w:rsidRPr="00CB61CA">
          <w:rPr>
            <w:rStyle w:val="a5"/>
            <w:rFonts w:ascii="Verdana" w:hAnsi="Verdana"/>
            <w:bCs/>
            <w:color w:val="auto"/>
            <w:shd w:val="clear" w:color="auto" w:fill="F1F1F1"/>
          </w:rPr>
          <w:t>http://ruchess.ru/persons_of_day/arhipo</w:t>
        </w:r>
      </w:hyperlink>
      <w:r w:rsidRPr="00CB61CA">
        <w:rPr>
          <w:rFonts w:ascii="Verdana" w:hAnsi="Verdana"/>
          <w:bCs/>
          <w:shd w:val="clear" w:color="auto" w:fill="F1F1F1"/>
        </w:rPr>
        <w:t> … _id=117816</w:t>
      </w:r>
      <w:r w:rsidRPr="00CB61CA">
        <w:rPr>
          <w:rFonts w:ascii="Verdana" w:hAnsi="Verdana"/>
          <w:bCs/>
          <w:shd w:val="clear" w:color="auto" w:fill="F1F1F1"/>
        </w:rPr>
        <w:br/>
        <w:t xml:space="preserve">- </w:t>
      </w:r>
      <w:r w:rsidRPr="00CB61CA">
        <w:rPr>
          <w:rFonts w:ascii="Verdana" w:hAnsi="Verdana"/>
          <w:b/>
          <w:bCs/>
          <w:shd w:val="clear" w:color="auto" w:fill="F1F1F1"/>
        </w:rPr>
        <w:t>Владимир Беликов - международный гроссмейстер </w:t>
      </w:r>
      <w:r w:rsidRPr="00CB61CA">
        <w:rPr>
          <w:rFonts w:ascii="Verdana" w:hAnsi="Verdana"/>
          <w:b/>
          <w:bCs/>
          <w:shd w:val="clear" w:color="auto" w:fill="F1F1F1"/>
        </w:rPr>
        <w:br/>
      </w:r>
      <w:hyperlink r:id="rId7" w:tgtFrame="_blank" w:history="1">
        <w:r w:rsidRPr="00CB61CA">
          <w:rPr>
            <w:rStyle w:val="a5"/>
            <w:rFonts w:ascii="Verdana" w:hAnsi="Verdana"/>
            <w:bCs/>
            <w:color w:val="auto"/>
            <w:shd w:val="clear" w:color="auto" w:fill="F1F1F1"/>
          </w:rPr>
          <w:t>http://ruchess.ru/persons_of_day/vladimir_belikov_pd/</w:t>
        </w:r>
      </w:hyperlink>
      <w:r w:rsidRPr="00CB61CA">
        <w:rPr>
          <w:rFonts w:ascii="Verdana" w:hAnsi="Verdana"/>
          <w:bCs/>
          <w:shd w:val="clear" w:color="auto" w:fill="F1F1F1"/>
        </w:rPr>
        <w:br/>
        <w:t xml:space="preserve">- </w:t>
      </w:r>
      <w:r w:rsidR="005321F6">
        <w:rPr>
          <w:rFonts w:ascii="Verdana" w:hAnsi="Verdana"/>
          <w:b/>
          <w:bCs/>
          <w:shd w:val="clear" w:color="auto" w:fill="F1F1F1"/>
        </w:rPr>
        <w:t>Евгения Мещерякова</w:t>
      </w:r>
      <w:r w:rsidRPr="00CB61CA">
        <w:rPr>
          <w:rFonts w:ascii="Verdana" w:hAnsi="Verdana"/>
          <w:b/>
          <w:bCs/>
          <w:shd w:val="clear" w:color="auto" w:fill="F1F1F1"/>
        </w:rPr>
        <w:t xml:space="preserve"> - международный гроссмейстер</w:t>
      </w:r>
      <w:r w:rsidRPr="00CB61CA">
        <w:rPr>
          <w:rFonts w:ascii="Verdana" w:hAnsi="Verdana"/>
          <w:b/>
          <w:bCs/>
          <w:shd w:val="clear" w:color="auto" w:fill="F1F1F1"/>
        </w:rPr>
        <w:br/>
        <w:t>- Иван Провоторов - международный мастер</w:t>
      </w:r>
      <w:r w:rsidRPr="00CB61CA">
        <w:rPr>
          <w:rFonts w:ascii="Verdana" w:hAnsi="Verdana"/>
          <w:b/>
          <w:bCs/>
          <w:shd w:val="clear" w:color="auto" w:fill="F1F1F1"/>
        </w:rPr>
        <w:br/>
        <w:t>- Сергей Гребенников - мастер ФИДЕ - старший тренер Школы "Первая линия".</w:t>
      </w:r>
      <w:r w:rsidRPr="00CB61CA">
        <w:rPr>
          <w:rFonts w:ascii="Verdana" w:hAnsi="Verdana"/>
          <w:b/>
          <w:bCs/>
          <w:shd w:val="clear" w:color="auto" w:fill="F1F1F1"/>
        </w:rPr>
        <w:br/>
      </w:r>
      <w:hyperlink r:id="rId8" w:tgtFrame="_blank" w:history="1">
        <w:r w:rsidRPr="00CB61CA">
          <w:rPr>
            <w:rStyle w:val="a5"/>
            <w:rFonts w:ascii="Verdana" w:hAnsi="Verdana"/>
            <w:bCs/>
            <w:color w:val="auto"/>
            <w:shd w:val="clear" w:color="auto" w:fill="F1F1F1"/>
          </w:rPr>
          <w:t>http://sgrebennikov.ru/market/o_sergee_grebennikove/</w:t>
        </w:r>
      </w:hyperlink>
      <w:r w:rsidRPr="00CB61CA">
        <w:rPr>
          <w:rFonts w:ascii="Verdana" w:hAnsi="Verdana"/>
          <w:bCs/>
          <w:shd w:val="clear" w:color="auto" w:fill="F1F1F1"/>
        </w:rPr>
        <w:br/>
        <w:t>______________________________</w:t>
      </w:r>
      <w:r w:rsidRPr="00CB61CA">
        <w:rPr>
          <w:rFonts w:ascii="Verdana" w:hAnsi="Verdana"/>
          <w:bCs/>
          <w:shd w:val="clear" w:color="auto" w:fill="F1F1F1"/>
        </w:rPr>
        <w:br/>
      </w:r>
      <w:r w:rsidRPr="00CB61CA">
        <w:rPr>
          <w:rFonts w:ascii="Verdana" w:hAnsi="Verdana"/>
          <w:b/>
          <w:bCs/>
          <w:shd w:val="clear" w:color="auto" w:fill="F1F1F1"/>
        </w:rPr>
        <w:t>СЕРГЕЙ АРХИПОВ</w:t>
      </w:r>
      <w:r w:rsidRPr="00CB61CA">
        <w:rPr>
          <w:rFonts w:ascii="Verdana" w:hAnsi="Verdana"/>
          <w:bCs/>
          <w:shd w:val="clear" w:color="auto" w:fill="F1F1F1"/>
        </w:rPr>
        <w:t xml:space="preserve"> - международный гроссмейстер, главный тренер: </w:t>
      </w:r>
      <w:r w:rsidRPr="00CB61CA">
        <w:rPr>
          <w:rFonts w:ascii="Verdana" w:hAnsi="Verdana"/>
          <w:bCs/>
          <w:shd w:val="clear" w:color="auto" w:fill="F1F1F1"/>
        </w:rPr>
        <w:br/>
      </w:r>
      <w:r w:rsidRPr="00CB61CA">
        <w:rPr>
          <w:rFonts w:ascii="Verdana" w:hAnsi="Verdana"/>
          <w:b/>
          <w:bCs/>
          <w:shd w:val="clear" w:color="auto" w:fill="F1F1F1"/>
        </w:rPr>
        <w:t>20 и 21 декабря  (среда и четверг) 1</w:t>
      </w:r>
      <w:r w:rsidR="005321F6">
        <w:rPr>
          <w:rFonts w:ascii="Verdana" w:hAnsi="Verdana"/>
          <w:b/>
          <w:bCs/>
          <w:shd w:val="clear" w:color="auto" w:fill="F1F1F1"/>
        </w:rPr>
        <w:t>0</w:t>
      </w:r>
      <w:r w:rsidRPr="00CB61CA">
        <w:rPr>
          <w:rFonts w:ascii="Verdana" w:hAnsi="Verdana"/>
          <w:b/>
          <w:bCs/>
          <w:shd w:val="clear" w:color="auto" w:fill="F1F1F1"/>
        </w:rPr>
        <w:t>.00 - 1</w:t>
      </w:r>
      <w:r w:rsidR="005321F6">
        <w:rPr>
          <w:rFonts w:ascii="Verdana" w:hAnsi="Verdana"/>
          <w:b/>
          <w:bCs/>
          <w:shd w:val="clear" w:color="auto" w:fill="F1F1F1"/>
        </w:rPr>
        <w:t>3</w:t>
      </w:r>
      <w:r w:rsidRPr="00CB61CA">
        <w:rPr>
          <w:rFonts w:ascii="Verdana" w:hAnsi="Verdana"/>
          <w:b/>
          <w:bCs/>
          <w:shd w:val="clear" w:color="auto" w:fill="F1F1F1"/>
        </w:rPr>
        <w:t>.00.</w:t>
      </w:r>
      <w:r w:rsidRPr="00CB61CA">
        <w:rPr>
          <w:rFonts w:ascii="Verdana" w:hAnsi="Verdana"/>
          <w:b/>
          <w:bCs/>
          <w:shd w:val="clear" w:color="auto" w:fill="F1F1F1"/>
        </w:rPr>
        <w:br/>
      </w:r>
      <w:r w:rsidRPr="00CB61CA">
        <w:rPr>
          <w:rFonts w:ascii="Verdana" w:hAnsi="Verdana"/>
          <w:bCs/>
          <w:shd w:val="clear" w:color="auto" w:fill="F1F1F1"/>
        </w:rPr>
        <w:t>Виды преимущества:</w:t>
      </w:r>
      <w:r w:rsidRPr="00CB61CA">
        <w:rPr>
          <w:rFonts w:ascii="Verdana" w:hAnsi="Verdana"/>
          <w:bCs/>
          <w:shd w:val="clear" w:color="auto" w:fill="F1F1F1"/>
        </w:rPr>
        <w:br/>
        <w:t>Устойчивая фигура.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CB61CA">
        <w:rPr>
          <w:rFonts w:ascii="Verdana" w:hAnsi="Verdana"/>
          <w:b/>
          <w:bCs/>
          <w:shd w:val="clear" w:color="auto" w:fill="F1F1F1"/>
        </w:rPr>
        <w:t>22 и 23 декабря  ( пятница и суббота) 1</w:t>
      </w:r>
      <w:r w:rsidR="005321F6">
        <w:rPr>
          <w:rFonts w:ascii="Verdana" w:hAnsi="Verdana"/>
          <w:b/>
          <w:bCs/>
          <w:shd w:val="clear" w:color="auto" w:fill="F1F1F1"/>
        </w:rPr>
        <w:t>0</w:t>
      </w:r>
      <w:r w:rsidRPr="00CB61CA">
        <w:rPr>
          <w:rFonts w:ascii="Verdana" w:hAnsi="Verdana"/>
          <w:b/>
          <w:bCs/>
          <w:shd w:val="clear" w:color="auto" w:fill="F1F1F1"/>
        </w:rPr>
        <w:t>.00 - 1</w:t>
      </w:r>
      <w:r w:rsidR="005321F6">
        <w:rPr>
          <w:rFonts w:ascii="Verdana" w:hAnsi="Verdana"/>
          <w:b/>
          <w:bCs/>
          <w:shd w:val="clear" w:color="auto" w:fill="F1F1F1"/>
        </w:rPr>
        <w:t>3</w:t>
      </w:r>
      <w:r w:rsidRPr="00CB61CA">
        <w:rPr>
          <w:rFonts w:ascii="Verdana" w:hAnsi="Verdana"/>
          <w:b/>
          <w:bCs/>
          <w:shd w:val="clear" w:color="auto" w:fill="F1F1F1"/>
        </w:rPr>
        <w:t>.00</w:t>
      </w:r>
      <w:r w:rsidRPr="00CB61CA">
        <w:rPr>
          <w:rFonts w:ascii="Verdana" w:hAnsi="Verdana"/>
          <w:b/>
          <w:bCs/>
          <w:shd w:val="clear" w:color="auto" w:fill="F1F1F1"/>
        </w:rPr>
        <w:br/>
      </w:r>
      <w:r w:rsidRPr="00CB61CA">
        <w:rPr>
          <w:rFonts w:ascii="Verdana" w:hAnsi="Verdana"/>
          <w:bCs/>
          <w:shd w:val="clear" w:color="auto" w:fill="F1F1F1"/>
        </w:rPr>
        <w:t>Виды преимущества:</w:t>
      </w:r>
      <w:r w:rsidRPr="00CB61CA">
        <w:rPr>
          <w:rFonts w:ascii="Verdana" w:hAnsi="Verdana"/>
          <w:bCs/>
          <w:shd w:val="clear" w:color="auto" w:fill="F1F1F1"/>
        </w:rPr>
        <w:br/>
        <w:t>Преимущество 2-х слонов.</w:t>
      </w:r>
      <w:r w:rsidRPr="00CB61CA">
        <w:rPr>
          <w:rFonts w:ascii="Verdana" w:hAnsi="Verdana"/>
          <w:bCs/>
          <w:shd w:val="clear" w:color="auto" w:fill="F1F1F1"/>
        </w:rPr>
        <w:br/>
      </w:r>
      <w:r w:rsidRPr="00CB61CA">
        <w:rPr>
          <w:rFonts w:ascii="Verdana" w:hAnsi="Verdana"/>
          <w:bCs/>
          <w:shd w:val="clear" w:color="auto" w:fill="F1F1F1"/>
        </w:rPr>
        <w:lastRenderedPageBreak/>
        <w:t>В утреннее время с 20 по 23 декабря индивидуальные консультации с Сергеем Архиповым по записи через Сергея Гребенникова.</w:t>
      </w:r>
    </w:p>
    <w:p w:rsidR="005321F6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CB61CA">
        <w:rPr>
          <w:rFonts w:ascii="Verdana" w:hAnsi="Verdana"/>
          <w:b/>
          <w:bCs/>
          <w:shd w:val="clear" w:color="auto" w:fill="F1F1F1"/>
        </w:rPr>
        <w:t>СЕРГЕЙ ГРЕБЕННИКОВ</w:t>
      </w:r>
      <w:r w:rsidRPr="00CB61CA">
        <w:rPr>
          <w:rFonts w:ascii="Verdana" w:hAnsi="Verdana"/>
          <w:bCs/>
          <w:shd w:val="clear" w:color="auto" w:fill="F1F1F1"/>
        </w:rPr>
        <w:t xml:space="preserve"> - Мастер ФИДЕ, тренер высшей квалификации (для тех, кто СМОЖЕТ заниматься в утренние время!):</w:t>
      </w:r>
      <w:r w:rsidRPr="00CB61CA">
        <w:rPr>
          <w:rFonts w:ascii="Verdana" w:hAnsi="Verdana"/>
          <w:bCs/>
          <w:shd w:val="clear" w:color="auto" w:fill="F1F1F1"/>
        </w:rPr>
        <w:br/>
      </w:r>
      <w:r w:rsidRPr="00CB61CA">
        <w:rPr>
          <w:rFonts w:ascii="Verdana" w:hAnsi="Verdana"/>
          <w:b/>
          <w:bCs/>
          <w:shd w:val="clear" w:color="auto" w:fill="F1F1F1"/>
        </w:rPr>
        <w:t>20, 21, 22, 23 декабря  (среда - пятница)  - 1</w:t>
      </w:r>
      <w:r w:rsidR="005321F6">
        <w:rPr>
          <w:rFonts w:ascii="Verdana" w:hAnsi="Verdana"/>
          <w:b/>
          <w:bCs/>
          <w:shd w:val="clear" w:color="auto" w:fill="F1F1F1"/>
        </w:rPr>
        <w:t>4</w:t>
      </w:r>
      <w:r w:rsidRPr="00CB61CA">
        <w:rPr>
          <w:rFonts w:ascii="Verdana" w:hAnsi="Verdana"/>
          <w:b/>
          <w:bCs/>
          <w:shd w:val="clear" w:color="auto" w:fill="F1F1F1"/>
        </w:rPr>
        <w:t>.00 - 1</w:t>
      </w:r>
      <w:r w:rsidR="005321F6">
        <w:rPr>
          <w:rFonts w:ascii="Verdana" w:hAnsi="Verdana"/>
          <w:b/>
          <w:bCs/>
          <w:shd w:val="clear" w:color="auto" w:fill="F1F1F1"/>
        </w:rPr>
        <w:t>7</w:t>
      </w:r>
      <w:r w:rsidRPr="00CB61CA">
        <w:rPr>
          <w:rFonts w:ascii="Verdana" w:hAnsi="Verdana"/>
          <w:b/>
          <w:bCs/>
          <w:shd w:val="clear" w:color="auto" w:fill="F1F1F1"/>
        </w:rPr>
        <w:t>.00.</w:t>
      </w:r>
      <w:r w:rsidRPr="00CB61CA">
        <w:rPr>
          <w:rFonts w:ascii="Verdana" w:hAnsi="Verdana"/>
          <w:b/>
          <w:bCs/>
          <w:shd w:val="clear" w:color="auto" w:fill="F1F1F1"/>
        </w:rPr>
        <w:br/>
      </w:r>
      <w:r w:rsidRPr="00CB61CA">
        <w:rPr>
          <w:rFonts w:ascii="Verdana" w:hAnsi="Verdana"/>
          <w:bCs/>
          <w:shd w:val="clear" w:color="auto" w:fill="F1F1F1"/>
        </w:rPr>
        <w:t>РАСЧЁТ ВАРИАНТОВ: тренинги по авторской методике "тренировка шахматиста вслепую" - "по следам" занятий с Леко Петр в 90-х годах!</w:t>
      </w:r>
      <w:r w:rsidRPr="00CB61CA">
        <w:rPr>
          <w:rFonts w:ascii="Verdana" w:hAnsi="Verdana"/>
          <w:bCs/>
          <w:shd w:val="clear" w:color="auto" w:fill="F1F1F1"/>
        </w:rPr>
        <w:br/>
        <w:t xml:space="preserve">25 декабря (понедельник) в </w:t>
      </w:r>
      <w:r w:rsidR="005321F6">
        <w:rPr>
          <w:rFonts w:ascii="Verdana" w:hAnsi="Verdana"/>
          <w:bCs/>
          <w:shd w:val="clear" w:color="auto" w:fill="F1F1F1"/>
        </w:rPr>
        <w:t>11.30</w:t>
      </w:r>
      <w:r w:rsidRPr="00CB61CA">
        <w:rPr>
          <w:rFonts w:ascii="Verdana" w:hAnsi="Verdana"/>
          <w:bCs/>
          <w:shd w:val="clear" w:color="auto" w:fill="F1F1F1"/>
        </w:rPr>
        <w:t xml:space="preserve"> тренировочный матч в блиц из десяти партий:</w:t>
      </w:r>
    </w:p>
    <w:p w:rsidR="005321F6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/>
          <w:bCs/>
          <w:shd w:val="clear" w:color="auto" w:fill="F1F1F1"/>
        </w:rPr>
      </w:pPr>
      <w:r w:rsidRPr="00CB61CA">
        <w:rPr>
          <w:rFonts w:ascii="Verdana" w:hAnsi="Verdana"/>
          <w:bCs/>
          <w:shd w:val="clear" w:color="auto" w:fill="F1F1F1"/>
        </w:rPr>
        <w:br/>
      </w:r>
      <w:r w:rsidR="005321F6">
        <w:rPr>
          <w:rFonts w:ascii="Verdana" w:hAnsi="Verdana"/>
          <w:b/>
          <w:bCs/>
          <w:shd w:val="clear" w:color="auto" w:fill="F1F1F1"/>
        </w:rPr>
        <w:t>Евгения Мещерякова</w:t>
      </w:r>
      <w:r w:rsidRPr="00CB61CA">
        <w:rPr>
          <w:rFonts w:ascii="Verdana" w:hAnsi="Verdana"/>
          <w:b/>
          <w:bCs/>
          <w:shd w:val="clear" w:color="auto" w:fill="F1F1F1"/>
        </w:rPr>
        <w:t xml:space="preserve"> (международный гроссмейстер)</w:t>
      </w:r>
      <w:r w:rsidRPr="00CB61CA">
        <w:rPr>
          <w:rFonts w:ascii="Verdana" w:hAnsi="Verdana"/>
          <w:bCs/>
          <w:shd w:val="clear" w:color="auto" w:fill="F1F1F1"/>
        </w:rPr>
        <w:t> </w:t>
      </w:r>
      <w:r w:rsidR="005321F6" w:rsidRPr="005321F6">
        <w:rPr>
          <w:rFonts w:ascii="Verdana" w:hAnsi="Verdana"/>
          <w:b/>
          <w:bCs/>
          <w:shd w:val="clear" w:color="auto" w:fill="F1F1F1"/>
        </w:rPr>
        <w:t>–</w:t>
      </w:r>
      <w:r w:rsidRPr="005321F6">
        <w:rPr>
          <w:rFonts w:ascii="Verdana" w:hAnsi="Verdana"/>
          <w:b/>
          <w:bCs/>
          <w:shd w:val="clear" w:color="auto" w:fill="F1F1F1"/>
        </w:rPr>
        <w:t xml:space="preserve"> </w:t>
      </w:r>
      <w:r w:rsidR="005321F6" w:rsidRPr="005321F6">
        <w:rPr>
          <w:rFonts w:ascii="Verdana" w:hAnsi="Verdana"/>
          <w:b/>
          <w:bCs/>
          <w:shd w:val="clear" w:color="auto" w:fill="F1F1F1"/>
        </w:rPr>
        <w:t>Олеся Власова</w:t>
      </w:r>
      <w:r w:rsidR="005321F6">
        <w:rPr>
          <w:rFonts w:ascii="Verdana" w:hAnsi="Verdana"/>
          <w:b/>
          <w:bCs/>
          <w:shd w:val="clear" w:color="auto" w:fill="F1F1F1"/>
        </w:rPr>
        <w:t xml:space="preserve"> – тренировочный матч в блиц из 10 партий.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5321F6">
        <w:rPr>
          <w:rFonts w:ascii="Verdana" w:hAnsi="Verdana"/>
          <w:b/>
          <w:bCs/>
          <w:shd w:val="clear" w:color="auto" w:fill="F1F1F1"/>
        </w:rPr>
        <w:t>____________________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/>
          <w:bCs/>
          <w:shd w:val="clear" w:color="auto" w:fill="F1F1F1"/>
        </w:rPr>
      </w:pPr>
      <w:r w:rsidRPr="00CB61CA">
        <w:rPr>
          <w:rFonts w:ascii="Verdana" w:hAnsi="Verdana"/>
          <w:b/>
          <w:bCs/>
          <w:shd w:val="clear" w:color="auto" w:fill="F1F1F1"/>
        </w:rPr>
        <w:t>ИВАН ПРОВОТОРОВ - международный мастер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CB61CA">
        <w:rPr>
          <w:rFonts w:ascii="Verdana" w:hAnsi="Verdana"/>
          <w:b/>
          <w:bCs/>
          <w:shd w:val="clear" w:color="auto" w:fill="F1F1F1"/>
        </w:rPr>
        <w:t>26 декабря (вторник) 10.00 - 13.00 </w:t>
      </w:r>
      <w:r w:rsidRPr="00CB61CA">
        <w:rPr>
          <w:rFonts w:ascii="Verdana" w:hAnsi="Verdana"/>
          <w:b/>
          <w:bCs/>
          <w:shd w:val="clear" w:color="auto" w:fill="F1F1F1"/>
        </w:rPr>
        <w:br/>
      </w:r>
      <w:r w:rsidRPr="00CB61CA">
        <w:rPr>
          <w:rFonts w:ascii="Verdana" w:hAnsi="Verdana"/>
          <w:bCs/>
          <w:shd w:val="clear" w:color="auto" w:fill="F1F1F1"/>
        </w:rPr>
        <w:t>1. О подходах к формированию дебютного репертуара.</w:t>
      </w:r>
      <w:r w:rsidRPr="00CB61CA">
        <w:rPr>
          <w:rFonts w:ascii="Verdana" w:hAnsi="Verdana"/>
          <w:bCs/>
          <w:shd w:val="clear" w:color="auto" w:fill="F1F1F1"/>
        </w:rPr>
        <w:br/>
        <w:t>Выбор дебюта: быстрый старт, использование блица, анализ стиля игры, сильных и слабых сторон, роль личных качеств и памяти при выборе дебюта. Статистический анализ слабых мест в дебютном репертуаре. Дебют как основа шахматного роста шахматиста. Анализ своего дебютного репертуара (взгляд со стороны соперника). Дебют для детских и взрослых соревнований. Адаптация дебютного репертуара для взрослых турниров.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CB61CA">
        <w:rPr>
          <w:rFonts w:ascii="Verdana" w:hAnsi="Verdana"/>
          <w:b/>
          <w:bCs/>
          <w:shd w:val="clear" w:color="auto" w:fill="F1F1F1"/>
        </w:rPr>
        <w:t>27 декабря (среда)  10.00 - 13.00</w:t>
      </w:r>
      <w:r w:rsidRPr="00CB61CA">
        <w:rPr>
          <w:rFonts w:ascii="Verdana" w:hAnsi="Verdana"/>
          <w:b/>
          <w:bCs/>
          <w:shd w:val="clear" w:color="auto" w:fill="F1F1F1"/>
        </w:rPr>
        <w:br/>
      </w:r>
      <w:r w:rsidRPr="00CB61CA">
        <w:rPr>
          <w:rFonts w:ascii="Verdana" w:hAnsi="Verdana"/>
          <w:bCs/>
          <w:shd w:val="clear" w:color="auto" w:fill="F1F1F1"/>
        </w:rPr>
        <w:t>2. Современный дебют: новые идеи и подходы к разыгрыванию дебютов</w:t>
      </w:r>
      <w:r w:rsidRPr="00CB61CA">
        <w:rPr>
          <w:rFonts w:ascii="Verdana" w:hAnsi="Verdana"/>
          <w:bCs/>
          <w:shd w:val="clear" w:color="auto" w:fill="F1F1F1"/>
        </w:rPr>
        <w:br/>
        <w:t>«Закрытые» (опровергнутые) дебюты и варианты. Мода на дебюты. Уклонение от дебютной подготовки. Новые нестандартные идеи в дебюте. Компьютер, книги, Интернет-ресурсы для работы над дебютами.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CB61CA">
        <w:rPr>
          <w:rFonts w:ascii="Verdana" w:hAnsi="Verdana"/>
          <w:bCs/>
          <w:shd w:val="clear" w:color="auto" w:fill="F1F1F1"/>
        </w:rPr>
        <w:t>28 декабря (четверг)  10.00 - 13.00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CB61CA">
        <w:rPr>
          <w:rFonts w:ascii="Verdana" w:hAnsi="Verdana"/>
          <w:bCs/>
          <w:shd w:val="clear" w:color="auto" w:fill="F1F1F1"/>
        </w:rPr>
        <w:t>3. Как победить высококвалифицированного шахматиста (на основе личного опыта Ивана Провоторова)!</w:t>
      </w:r>
      <w:r w:rsidRPr="00CB61CA">
        <w:rPr>
          <w:rFonts w:ascii="Verdana" w:hAnsi="Verdana"/>
          <w:bCs/>
          <w:shd w:val="clear" w:color="auto" w:fill="F1F1F1"/>
        </w:rPr>
        <w:br/>
        <w:t xml:space="preserve">Роль подготовки к партии и реализация задуманного на практике, </w:t>
      </w:r>
      <w:r w:rsidRPr="00CB61CA">
        <w:rPr>
          <w:rFonts w:ascii="Verdana" w:hAnsi="Verdana"/>
          <w:bCs/>
          <w:shd w:val="clear" w:color="auto" w:fill="F1F1F1"/>
        </w:rPr>
        <w:lastRenderedPageBreak/>
        <w:t>оценка сильных и слабых сторон (своих и соперников). Оценка своей готовности победить сильного соперника.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/>
          <w:bCs/>
          <w:shd w:val="clear" w:color="auto" w:fill="F1F1F1"/>
        </w:rPr>
      </w:pPr>
      <w:r w:rsidRPr="00CB61CA">
        <w:rPr>
          <w:rFonts w:ascii="Verdana" w:hAnsi="Verdana"/>
          <w:b/>
          <w:bCs/>
          <w:shd w:val="clear" w:color="auto" w:fill="F1F1F1"/>
        </w:rPr>
        <w:t>29 декабря (пятница) 10.00 - 13.00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/>
          <w:bCs/>
          <w:shd w:val="clear" w:color="auto" w:fill="F1F1F1"/>
        </w:rPr>
      </w:pPr>
      <w:r w:rsidRPr="00CB61CA">
        <w:rPr>
          <w:rFonts w:ascii="Verdana" w:hAnsi="Verdana"/>
          <w:bCs/>
          <w:shd w:val="clear" w:color="auto" w:fill="F1F1F1"/>
        </w:rPr>
        <w:t>4. Развитие шахматной эрудиции. Партии, которые являются базой для развития шахматиста.</w:t>
      </w:r>
      <w:r w:rsidRPr="00CB61CA">
        <w:rPr>
          <w:rFonts w:ascii="Verdana" w:hAnsi="Verdana"/>
          <w:bCs/>
          <w:shd w:val="clear" w:color="auto" w:fill="F1F1F1"/>
        </w:rPr>
        <w:br/>
        <w:t>Сто партий, которые определяют понимание шахмат, часть 1.</w:t>
      </w:r>
      <w:r w:rsidRPr="00CB61CA">
        <w:rPr>
          <w:rFonts w:ascii="Verdana" w:hAnsi="Verdana"/>
          <w:bCs/>
          <w:shd w:val="clear" w:color="auto" w:fill="F1F1F1"/>
        </w:rPr>
        <w:br/>
        <w:t>На основе творчества Петросяна, Корчного, Карпова, Иванчука. Разбор на занятии важнейших партий и идей. Каждому участнику лекции будет предоставлен список из 100 партий из творчества Петросяна, Корчного, Карпова, Иванчука, которые по мнению лектора, являются обязательными для изучения. Список будет с указанием наиболее удачными источников литературы.</w:t>
      </w:r>
      <w:r w:rsidRPr="00CB61CA">
        <w:rPr>
          <w:rFonts w:ascii="Verdana" w:hAnsi="Verdana"/>
          <w:bCs/>
          <w:shd w:val="clear" w:color="auto" w:fill="F1F1F1"/>
        </w:rPr>
        <w:br/>
        <w:t>__________________</w:t>
      </w:r>
      <w:r w:rsidRPr="00CB61CA">
        <w:rPr>
          <w:rFonts w:ascii="Verdana" w:hAnsi="Verdana"/>
          <w:bCs/>
          <w:shd w:val="clear" w:color="auto" w:fill="F1F1F1"/>
        </w:rPr>
        <w:br/>
      </w:r>
      <w:r w:rsidRPr="00CB61CA">
        <w:rPr>
          <w:rFonts w:ascii="Verdana" w:hAnsi="Verdana"/>
          <w:b/>
          <w:bCs/>
          <w:shd w:val="clear" w:color="auto" w:fill="F1F1F1"/>
        </w:rPr>
        <w:t>ВЛАДИМИР БЕЛИКОВ - международный гроссмейстер: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CB61CA">
        <w:rPr>
          <w:rFonts w:ascii="Verdana" w:hAnsi="Verdana"/>
          <w:b/>
          <w:bCs/>
          <w:shd w:val="clear" w:color="auto" w:fill="F1F1F1"/>
        </w:rPr>
        <w:t>26 декабря (вторник) 14.00 - 17.00.</w:t>
      </w:r>
      <w:r w:rsidRPr="00CB61CA">
        <w:rPr>
          <w:rFonts w:ascii="Verdana" w:hAnsi="Verdana"/>
          <w:b/>
          <w:bCs/>
          <w:shd w:val="clear" w:color="auto" w:fill="F1F1F1"/>
        </w:rPr>
        <w:br/>
      </w:r>
      <w:r w:rsidRPr="00CB61CA">
        <w:rPr>
          <w:rFonts w:ascii="Verdana" w:hAnsi="Verdana"/>
          <w:bCs/>
          <w:shd w:val="clear" w:color="auto" w:fill="F1F1F1"/>
        </w:rPr>
        <w:t>Техника и стратегия в миттельшпиле на основе партий действующего Чемпиона мира Магнуса Карлсена.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CB61CA">
        <w:rPr>
          <w:rFonts w:ascii="Verdana" w:hAnsi="Verdana"/>
          <w:b/>
          <w:bCs/>
          <w:shd w:val="clear" w:color="auto" w:fill="F1F1F1"/>
        </w:rPr>
        <w:t>27 декабря (среда)  14.00 - 17.00.</w:t>
      </w:r>
      <w:r w:rsidRPr="00CB61CA">
        <w:rPr>
          <w:rFonts w:ascii="Verdana" w:hAnsi="Verdana"/>
          <w:b/>
          <w:bCs/>
          <w:shd w:val="clear" w:color="auto" w:fill="F1F1F1"/>
        </w:rPr>
        <w:br/>
      </w:r>
      <w:r w:rsidRPr="00CB61CA">
        <w:rPr>
          <w:rFonts w:ascii="Verdana" w:hAnsi="Verdana"/>
          <w:bCs/>
          <w:shd w:val="clear" w:color="auto" w:fill="F1F1F1"/>
        </w:rPr>
        <w:t>Позиционная игра и стратегические приемы в миттельшпиле на основе партий 14 Чемпиона мира Владимира Крамника.</w:t>
      </w:r>
    </w:p>
    <w:p w:rsidR="00F9770E" w:rsidRPr="00CB61CA" w:rsidRDefault="00F9770E" w:rsidP="00F9770E">
      <w:pPr>
        <w:pStyle w:val="a4"/>
        <w:spacing w:before="0" w:beforeAutospacing="0" w:after="0" w:afterAutospacing="0" w:line="360" w:lineRule="auto"/>
        <w:rPr>
          <w:rFonts w:ascii="Verdana" w:hAnsi="Verdana"/>
          <w:bCs/>
          <w:shd w:val="clear" w:color="auto" w:fill="F1F1F1"/>
        </w:rPr>
      </w:pPr>
      <w:r w:rsidRPr="00CB61CA">
        <w:rPr>
          <w:rFonts w:ascii="Verdana" w:hAnsi="Verdana"/>
          <w:b/>
          <w:bCs/>
          <w:shd w:val="clear" w:color="auto" w:fill="F1F1F1"/>
        </w:rPr>
        <w:t>28 декабря (четверг)  14.00 - 17.00.</w:t>
      </w:r>
      <w:r w:rsidRPr="00CB61CA">
        <w:rPr>
          <w:rFonts w:ascii="Verdana" w:hAnsi="Verdana"/>
          <w:b/>
          <w:bCs/>
          <w:shd w:val="clear" w:color="auto" w:fill="F1F1F1"/>
        </w:rPr>
        <w:br/>
      </w:r>
      <w:r w:rsidRPr="00CB61CA">
        <w:rPr>
          <w:rFonts w:ascii="Verdana" w:hAnsi="Verdana"/>
          <w:bCs/>
          <w:shd w:val="clear" w:color="auto" w:fill="F1F1F1"/>
        </w:rPr>
        <w:t>Стратегия в миттельшпиле:</w:t>
      </w:r>
      <w:r w:rsidRPr="00CB61CA">
        <w:rPr>
          <w:rFonts w:ascii="Verdana" w:hAnsi="Verdana"/>
          <w:bCs/>
          <w:shd w:val="clear" w:color="auto" w:fill="F1F1F1"/>
        </w:rPr>
        <w:br/>
        <w:t>a) Сильный конь в центре; - на основе партий сильнейших шахматистов мира (В.Крамник,Г.Каспаров и другие).</w:t>
      </w:r>
    </w:p>
    <w:p w:rsidR="00F9770E" w:rsidRPr="00CB61CA" w:rsidRDefault="00F9770E" w:rsidP="00F9770E">
      <w:pPr>
        <w:pStyle w:val="a4"/>
        <w:shd w:val="clear" w:color="auto" w:fill="F1F1F1"/>
        <w:spacing w:before="0" w:beforeAutospacing="0" w:after="0" w:afterAutospacing="0" w:line="360" w:lineRule="auto"/>
        <w:rPr>
          <w:rFonts w:ascii="Verdana" w:hAnsi="Verdana"/>
        </w:rPr>
      </w:pPr>
      <w:r w:rsidRPr="00CB61CA">
        <w:rPr>
          <w:rStyle w:val="a3"/>
          <w:rFonts w:ascii="Verdana" w:hAnsi="Verdana"/>
        </w:rPr>
        <w:t>29 декабря (пятница) 14.00 - 17.00.</w:t>
      </w:r>
      <w:r w:rsidRPr="00CB61CA">
        <w:rPr>
          <w:rStyle w:val="a3"/>
          <w:b w:val="0"/>
        </w:rPr>
        <w:br/>
      </w:r>
      <w:r w:rsidRPr="00CB61CA">
        <w:rPr>
          <w:rStyle w:val="a3"/>
          <w:rFonts w:ascii="Verdana" w:hAnsi="Verdana"/>
          <w:b w:val="0"/>
        </w:rPr>
        <w:t>Стратегия в миттельшпиле:</w:t>
      </w:r>
      <w:r w:rsidRPr="00CB61CA">
        <w:rPr>
          <w:rFonts w:ascii="Verdana" w:hAnsi="Verdana"/>
          <w:bCs/>
        </w:rPr>
        <w:br/>
      </w:r>
      <w:r w:rsidRPr="00CB61CA">
        <w:rPr>
          <w:rStyle w:val="a3"/>
          <w:rFonts w:ascii="Verdana" w:hAnsi="Verdana"/>
          <w:b w:val="0"/>
        </w:rPr>
        <w:t>б) Преймущество двух слонов; - на основе партий сильнейших шахматистов мира (В.Крамник, Г. Каспаров и др.).</w:t>
      </w:r>
      <w:r w:rsidRPr="00CB61CA">
        <w:rPr>
          <w:rFonts w:ascii="Verdana" w:hAnsi="Verdana"/>
          <w:bCs/>
        </w:rPr>
        <w:br/>
      </w:r>
      <w:r w:rsidRPr="00CB61CA">
        <w:rPr>
          <w:rStyle w:val="a3"/>
          <w:rFonts w:ascii="Verdana" w:hAnsi="Verdana"/>
          <w:b w:val="0"/>
        </w:rPr>
        <w:t>________________________________</w:t>
      </w:r>
      <w:r w:rsidRPr="00CB61CA">
        <w:rPr>
          <w:rFonts w:ascii="Verdana" w:hAnsi="Verdana"/>
          <w:bCs/>
        </w:rPr>
        <w:br/>
      </w:r>
      <w:r w:rsidRPr="00CB61CA">
        <w:rPr>
          <w:rStyle w:val="a3"/>
          <w:rFonts w:ascii="Verdana" w:hAnsi="Verdana"/>
          <w:b w:val="0"/>
        </w:rPr>
        <w:t>ЗАПИСЬ И ВОПРОСЫ по тел. 8 905 049 29 03  СНГ.</w:t>
      </w:r>
      <w:r w:rsidRPr="00CB61CA">
        <w:rPr>
          <w:rFonts w:ascii="Verdana" w:hAnsi="Verdana"/>
          <w:bCs/>
        </w:rPr>
        <w:br/>
      </w:r>
      <w:r w:rsidRPr="00CB61CA">
        <w:rPr>
          <w:rStyle w:val="a3"/>
          <w:rFonts w:ascii="Verdana" w:hAnsi="Verdana"/>
          <w:b w:val="0"/>
        </w:rPr>
        <w:t>Координатор этого проекта от МБУДО СДЮШОР N13 Селиверстов Альберт Анатольевич:</w:t>
      </w:r>
      <w:r w:rsidRPr="00CB61CA">
        <w:rPr>
          <w:rFonts w:ascii="Verdana" w:hAnsi="Verdana"/>
          <w:bCs/>
        </w:rPr>
        <w:br/>
      </w:r>
      <w:r w:rsidRPr="00CB61CA">
        <w:rPr>
          <w:rStyle w:val="a3"/>
          <w:rFonts w:ascii="Verdana" w:hAnsi="Verdana"/>
          <w:b w:val="0"/>
        </w:rPr>
        <w:t>8 951 555 08 71</w:t>
      </w:r>
    </w:p>
    <w:p w:rsidR="000E2C88" w:rsidRPr="00CB61CA" w:rsidRDefault="000E2C88" w:rsidP="00F9770E">
      <w:pPr>
        <w:spacing w:line="360" w:lineRule="auto"/>
        <w:jc w:val="left"/>
        <w:rPr>
          <w:sz w:val="24"/>
          <w:szCs w:val="24"/>
        </w:rPr>
      </w:pPr>
    </w:p>
    <w:sectPr w:rsidR="000E2C88" w:rsidRPr="00CB61CA" w:rsidSect="000E2C8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3F" w:rsidRDefault="00D0653F" w:rsidP="00F9770E">
      <w:r>
        <w:separator/>
      </w:r>
    </w:p>
  </w:endnote>
  <w:endnote w:type="continuationSeparator" w:id="1">
    <w:p w:rsidR="00D0653F" w:rsidRDefault="00D0653F" w:rsidP="00F97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3F" w:rsidRDefault="00D0653F" w:rsidP="00F9770E">
      <w:r>
        <w:separator/>
      </w:r>
    </w:p>
  </w:footnote>
  <w:footnote w:type="continuationSeparator" w:id="1">
    <w:p w:rsidR="00D0653F" w:rsidRDefault="00D0653F" w:rsidP="00F97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972"/>
      <w:docPartObj>
        <w:docPartGallery w:val="Page Numbers (Top of Page)"/>
        <w:docPartUnique/>
      </w:docPartObj>
    </w:sdtPr>
    <w:sdtContent>
      <w:p w:rsidR="00F9770E" w:rsidRDefault="00E7752B">
        <w:pPr>
          <w:pStyle w:val="a6"/>
        </w:pPr>
        <w:fldSimple w:instr=" PAGE   \* MERGEFORMAT ">
          <w:r w:rsidR="005E3D37">
            <w:rPr>
              <w:noProof/>
            </w:rPr>
            <w:t>1</w:t>
          </w:r>
        </w:fldSimple>
      </w:p>
    </w:sdtContent>
  </w:sdt>
  <w:p w:rsidR="00F9770E" w:rsidRDefault="00F9770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70E"/>
    <w:rsid w:val="000E2C88"/>
    <w:rsid w:val="00166EC7"/>
    <w:rsid w:val="005321F6"/>
    <w:rsid w:val="005E3D37"/>
    <w:rsid w:val="009909F5"/>
    <w:rsid w:val="00CB61CA"/>
    <w:rsid w:val="00D0653F"/>
    <w:rsid w:val="00E7752B"/>
    <w:rsid w:val="00F9770E"/>
    <w:rsid w:val="00FB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70E"/>
    <w:rPr>
      <w:b/>
      <w:bCs/>
    </w:rPr>
  </w:style>
  <w:style w:type="paragraph" w:styleId="a4">
    <w:name w:val="Normal (Web)"/>
    <w:basedOn w:val="a"/>
    <w:uiPriority w:val="99"/>
    <w:semiHidden/>
    <w:unhideWhenUsed/>
    <w:rsid w:val="00F977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77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977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770E"/>
  </w:style>
  <w:style w:type="paragraph" w:styleId="a8">
    <w:name w:val="footer"/>
    <w:basedOn w:val="a"/>
    <w:link w:val="a9"/>
    <w:uiPriority w:val="99"/>
    <w:semiHidden/>
    <w:unhideWhenUsed/>
    <w:rsid w:val="00F977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7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nchess.ru/click.php?http://sgrebennikov.ru/market/o_sergee_grebennikov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rnchess.ru/click.php?http://ruchess.ru/persons_of_day/vladimir_belikov_p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rnchess.ru/click.php?http://ruchess.ru/persons_of_day/arhip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</dc:creator>
  <cp:lastModifiedBy>SNG</cp:lastModifiedBy>
  <cp:revision>5</cp:revision>
  <dcterms:created xsi:type="dcterms:W3CDTF">2017-11-15T06:41:00Z</dcterms:created>
  <dcterms:modified xsi:type="dcterms:W3CDTF">2017-12-19T05:24:00Z</dcterms:modified>
</cp:coreProperties>
</file>